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6A66F0DD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FA1082">
        <w:rPr>
          <w:b/>
          <w:sz w:val="22"/>
          <w:szCs w:val="22"/>
        </w:rPr>
        <w:t>Jan 8</w:t>
      </w:r>
      <w:r w:rsidR="00FA1082" w:rsidRPr="00FA1082">
        <w:rPr>
          <w:b/>
          <w:sz w:val="22"/>
          <w:szCs w:val="22"/>
          <w:vertAlign w:val="superscript"/>
        </w:rPr>
        <w:t>th</w:t>
      </w:r>
      <w:r w:rsidR="00FA1082">
        <w:rPr>
          <w:b/>
          <w:sz w:val="22"/>
          <w:szCs w:val="22"/>
        </w:rPr>
        <w:t>, 2024</w:t>
      </w:r>
    </w:p>
    <w:p w14:paraId="5D77D4CC" w14:textId="77777777" w:rsidR="00FA1082" w:rsidRDefault="00FA1082" w:rsidP="00085BD1">
      <w:pPr>
        <w:jc w:val="center"/>
        <w:rPr>
          <w:b/>
          <w:sz w:val="22"/>
          <w:szCs w:val="22"/>
        </w:rPr>
      </w:pP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144E6CF9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bCs/>
          <w:sz w:val="22"/>
          <w:szCs w:val="22"/>
        </w:rPr>
        <w:t>Kennedy</w:t>
      </w:r>
      <w:r w:rsidR="009B6C81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FA1082">
        <w:rPr>
          <w:bCs/>
          <w:sz w:val="22"/>
          <w:szCs w:val="22"/>
        </w:rPr>
        <w:t xml:space="preserve">Buist,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</w:t>
      </w:r>
      <w:r w:rsidR="00005497">
        <w:rPr>
          <w:sz w:val="22"/>
          <w:szCs w:val="22"/>
        </w:rPr>
        <w:t>Adams</w:t>
      </w:r>
      <w:r w:rsidR="009B6C81">
        <w:rPr>
          <w:sz w:val="22"/>
          <w:szCs w:val="22"/>
        </w:rPr>
        <w:t>, Sebright</w:t>
      </w:r>
      <w:r w:rsidR="007F6554">
        <w:rPr>
          <w:sz w:val="22"/>
          <w:szCs w:val="22"/>
        </w:rPr>
        <w:t>,</w:t>
      </w:r>
      <w:r w:rsidR="007F6554" w:rsidRPr="007F6554">
        <w:rPr>
          <w:bCs/>
          <w:sz w:val="22"/>
          <w:szCs w:val="22"/>
        </w:rPr>
        <w:t xml:space="preserve"> </w:t>
      </w:r>
      <w:r w:rsidR="007F6554" w:rsidRPr="00350466">
        <w:rPr>
          <w:bCs/>
          <w:sz w:val="22"/>
          <w:szCs w:val="22"/>
        </w:rPr>
        <w:t>Williams,</w:t>
      </w:r>
    </w:p>
    <w:p w14:paraId="0F907800" w14:textId="2B9CE810" w:rsidR="00F73909" w:rsidRDefault="002B7E52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 w:rsidR="00FA1082">
        <w:rPr>
          <w:b/>
          <w:sz w:val="22"/>
          <w:szCs w:val="22"/>
        </w:rPr>
        <w:t xml:space="preserve"> </w:t>
      </w:r>
      <w:proofErr w:type="gramStart"/>
      <w:r w:rsidR="00FA1082" w:rsidRPr="00FA1082">
        <w:rPr>
          <w:bCs/>
          <w:sz w:val="22"/>
          <w:szCs w:val="22"/>
        </w:rPr>
        <w:t>Osborn</w:t>
      </w:r>
      <w:r w:rsidR="00FA1082">
        <w:rPr>
          <w:b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proofErr w:type="gramEnd"/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FA1082">
        <w:rPr>
          <w:bCs/>
          <w:sz w:val="22"/>
          <w:szCs w:val="22"/>
        </w:rPr>
        <w:t>Scott Beltman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3AFAE85D" w:rsidR="007F6554" w:rsidRDefault="007F6554" w:rsidP="00D37BB1">
      <w:pPr>
        <w:rPr>
          <w:sz w:val="22"/>
          <w:szCs w:val="22"/>
        </w:rPr>
      </w:pPr>
      <w:r>
        <w:rPr>
          <w:sz w:val="22"/>
          <w:szCs w:val="22"/>
        </w:rPr>
        <w:t>Adams</w:t>
      </w:r>
      <w:r w:rsidR="00005497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FA1082">
        <w:rPr>
          <w:sz w:val="22"/>
          <w:szCs w:val="22"/>
        </w:rPr>
        <w:t xml:space="preserve">Sebright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FA1082">
        <w:rPr>
          <w:sz w:val="22"/>
          <w:szCs w:val="22"/>
        </w:rPr>
        <w:t>Jan 8</w:t>
      </w:r>
      <w:r w:rsidR="00FA1082" w:rsidRPr="00FA1082">
        <w:rPr>
          <w:sz w:val="22"/>
          <w:szCs w:val="22"/>
          <w:vertAlign w:val="superscript"/>
        </w:rPr>
        <w:t>th</w:t>
      </w:r>
      <w:r w:rsidR="002D4A1A">
        <w:rPr>
          <w:sz w:val="22"/>
          <w:szCs w:val="22"/>
        </w:rPr>
        <w:t>, 2024</w:t>
      </w:r>
      <w:r w:rsidR="00FA1082">
        <w:rPr>
          <w:sz w:val="22"/>
          <w:szCs w:val="22"/>
        </w:rPr>
        <w:t>.</w:t>
      </w:r>
    </w:p>
    <w:p w14:paraId="667E801C" w14:textId="77777777" w:rsidR="007F6554" w:rsidRDefault="007F6554" w:rsidP="00D37BB1">
      <w:pPr>
        <w:rPr>
          <w:sz w:val="22"/>
          <w:szCs w:val="22"/>
        </w:rPr>
      </w:pPr>
    </w:p>
    <w:p w14:paraId="2A8948BB" w14:textId="5768AEC9" w:rsidR="00F41F8F" w:rsidRPr="007F6554" w:rsidRDefault="007F6554" w:rsidP="00D37BB1">
      <w:pPr>
        <w:rPr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4D692975" w:rsidR="005D7120" w:rsidRDefault="00FA1082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Adams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Dec 11</w:t>
      </w:r>
      <w:r w:rsidRPr="00FA1082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>,</w:t>
      </w:r>
      <w:r w:rsidR="009B6C81">
        <w:rPr>
          <w:sz w:val="22"/>
          <w:szCs w:val="22"/>
        </w:rPr>
        <w:t xml:space="preserve"> 2023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09EF3013" w14:textId="75E4B53A" w:rsidR="007F6554" w:rsidRDefault="00FA1082" w:rsidP="00F41F8F">
      <w:pPr>
        <w:rPr>
          <w:sz w:val="22"/>
          <w:szCs w:val="22"/>
        </w:rPr>
      </w:pPr>
      <w:r>
        <w:rPr>
          <w:sz w:val="22"/>
          <w:szCs w:val="22"/>
        </w:rPr>
        <w:t>Sebright</w:t>
      </w:r>
      <w:r w:rsidR="007F6554">
        <w:rPr>
          <w:sz w:val="22"/>
          <w:szCs w:val="22"/>
        </w:rPr>
        <w:t xml:space="preserve"> moved, </w:t>
      </w:r>
      <w:r>
        <w:rPr>
          <w:sz w:val="22"/>
          <w:szCs w:val="22"/>
        </w:rPr>
        <w:t>Buist</w:t>
      </w:r>
      <w:r w:rsidR="007F6554">
        <w:rPr>
          <w:sz w:val="22"/>
          <w:szCs w:val="22"/>
        </w:rPr>
        <w:t xml:space="preserve"> supported CARRIED to approve the</w:t>
      </w:r>
      <w:r>
        <w:rPr>
          <w:sz w:val="22"/>
          <w:szCs w:val="22"/>
        </w:rPr>
        <w:t xml:space="preserve"> </w:t>
      </w:r>
      <w:r w:rsidR="007F6554">
        <w:rPr>
          <w:sz w:val="22"/>
          <w:szCs w:val="22"/>
        </w:rPr>
        <w:t xml:space="preserve">minutes from the </w:t>
      </w:r>
      <w:r>
        <w:rPr>
          <w:sz w:val="22"/>
          <w:szCs w:val="22"/>
        </w:rPr>
        <w:t>Dec</w:t>
      </w:r>
      <w:r w:rsidR="007F6554">
        <w:rPr>
          <w:sz w:val="22"/>
          <w:szCs w:val="22"/>
        </w:rPr>
        <w:t xml:space="preserve"> 11</w:t>
      </w:r>
      <w:r w:rsidR="007F6554" w:rsidRPr="007F6554">
        <w:rPr>
          <w:sz w:val="22"/>
          <w:szCs w:val="22"/>
          <w:vertAlign w:val="superscript"/>
        </w:rPr>
        <w:t>th</w:t>
      </w:r>
      <w:r w:rsidR="00415C46">
        <w:rPr>
          <w:sz w:val="22"/>
          <w:szCs w:val="22"/>
        </w:rPr>
        <w:t>, 2023,</w:t>
      </w:r>
      <w:r w:rsidR="007F6554">
        <w:rPr>
          <w:sz w:val="22"/>
          <w:szCs w:val="22"/>
        </w:rPr>
        <w:t xml:space="preserve"> </w:t>
      </w:r>
      <w:r>
        <w:rPr>
          <w:sz w:val="22"/>
          <w:szCs w:val="22"/>
        </w:rPr>
        <w:t>budget hearing meeting.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1A629F6C" w14:textId="00749F9F" w:rsidR="00D743BF" w:rsidRDefault="007F6554" w:rsidP="00F41F8F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Adams</w:t>
      </w:r>
      <w:r w:rsidR="009B6C81">
        <w:rPr>
          <w:rStyle w:val="Strong"/>
          <w:b w:val="0"/>
          <w:sz w:val="22"/>
          <w:szCs w:val="22"/>
        </w:rPr>
        <w:t xml:space="preserve">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Sebright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 w:rsidR="00FA1082">
        <w:rPr>
          <w:rStyle w:val="Strong"/>
          <w:b w:val="0"/>
          <w:sz w:val="22"/>
          <w:szCs w:val="22"/>
        </w:rPr>
        <w:t>Dec 12</w:t>
      </w:r>
      <w:r w:rsidR="009B6C81">
        <w:rPr>
          <w:rStyle w:val="Strong"/>
          <w:b w:val="0"/>
          <w:sz w:val="22"/>
          <w:szCs w:val="22"/>
        </w:rPr>
        <w:t xml:space="preserve"> </w:t>
      </w:r>
      <w:r w:rsidR="00527CF3" w:rsidRPr="003D276A">
        <w:rPr>
          <w:rStyle w:val="Strong"/>
          <w:b w:val="0"/>
          <w:sz w:val="22"/>
          <w:szCs w:val="22"/>
          <w:vertAlign w:val="superscript"/>
        </w:rPr>
        <w:t>th</w:t>
      </w:r>
      <w:r w:rsidR="00527CF3">
        <w:rPr>
          <w:rStyle w:val="Strong"/>
          <w:b w:val="0"/>
          <w:sz w:val="22"/>
          <w:szCs w:val="22"/>
        </w:rPr>
        <w:t>2023</w:t>
      </w:r>
      <w:r w:rsidR="005F4261">
        <w:rPr>
          <w:rStyle w:val="Strong"/>
          <w:b w:val="0"/>
          <w:sz w:val="22"/>
          <w:szCs w:val="22"/>
        </w:rPr>
        <w:t xml:space="preserve"> to </w:t>
      </w:r>
      <w:r w:rsidR="00FA1082">
        <w:rPr>
          <w:rStyle w:val="Strong"/>
          <w:b w:val="0"/>
          <w:sz w:val="22"/>
          <w:szCs w:val="22"/>
        </w:rPr>
        <w:t>Jan 8</w:t>
      </w:r>
      <w:r w:rsidR="00FA1082" w:rsidRPr="00FA1082">
        <w:rPr>
          <w:rStyle w:val="Strong"/>
          <w:b w:val="0"/>
          <w:sz w:val="22"/>
          <w:szCs w:val="22"/>
          <w:vertAlign w:val="superscript"/>
        </w:rPr>
        <w:t>th</w:t>
      </w:r>
      <w:r w:rsidR="00FA1082">
        <w:rPr>
          <w:rStyle w:val="Strong"/>
          <w:b w:val="0"/>
          <w:sz w:val="22"/>
          <w:szCs w:val="22"/>
        </w:rPr>
        <w:t>,2024.</w:t>
      </w:r>
    </w:p>
    <w:p w14:paraId="7BF5C28C" w14:textId="77777777" w:rsidR="00FA1082" w:rsidRPr="00D743BF" w:rsidRDefault="00FA1082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05857EF5" w:rsidR="00EA6CE8" w:rsidRDefault="007F6554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 w:rsidR="00FA1082">
        <w:rPr>
          <w:rStyle w:val="Strong"/>
          <w:b w:val="0"/>
          <w:sz w:val="22"/>
          <w:szCs w:val="22"/>
        </w:rPr>
        <w:t>Adams</w:t>
      </w:r>
      <w:r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 w:rsidR="00FA1082">
        <w:rPr>
          <w:rStyle w:val="Strong"/>
          <w:b w:val="0"/>
          <w:sz w:val="22"/>
          <w:szCs w:val="22"/>
        </w:rPr>
        <w:t xml:space="preserve">Dec </w:t>
      </w:r>
      <w:r w:rsidR="000D17FF">
        <w:rPr>
          <w:rStyle w:val="Strong"/>
          <w:b w:val="0"/>
          <w:sz w:val="22"/>
          <w:szCs w:val="22"/>
        </w:rPr>
        <w:t>2023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11B2EEE3" w14:textId="77777777" w:rsidR="00370851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</w:t>
      </w:r>
    </w:p>
    <w:p w14:paraId="41D0E6B9" w14:textId="52A1E233" w:rsidR="00903DE9" w:rsidRPr="00370851" w:rsidRDefault="00370851" w:rsidP="007318C7">
      <w:pPr>
        <w:rPr>
          <w:rStyle w:val="Strong"/>
          <w:b w:val="0"/>
          <w:bCs w:val="0"/>
          <w:sz w:val="22"/>
          <w:szCs w:val="22"/>
        </w:rPr>
      </w:pPr>
      <w:r w:rsidRPr="00370851">
        <w:rPr>
          <w:rStyle w:val="Strong"/>
          <w:b w:val="0"/>
          <w:bCs w:val="0"/>
          <w:sz w:val="22"/>
          <w:szCs w:val="22"/>
        </w:rPr>
        <w:t>Commissioner’s Report</w:t>
      </w:r>
      <w:proofErr w:type="gramStart"/>
      <w:r w:rsidRPr="00370851">
        <w:rPr>
          <w:rStyle w:val="Strong"/>
          <w:b w:val="0"/>
          <w:bCs w:val="0"/>
          <w:sz w:val="22"/>
          <w:szCs w:val="22"/>
        </w:rPr>
        <w:t xml:space="preserve">- </w:t>
      </w:r>
      <w:r w:rsidR="0001257D" w:rsidRPr="00370851">
        <w:rPr>
          <w:rStyle w:val="Strong"/>
          <w:b w:val="0"/>
          <w:bCs w:val="0"/>
          <w:sz w:val="22"/>
          <w:szCs w:val="22"/>
        </w:rPr>
        <w:t xml:space="preserve"> </w:t>
      </w:r>
      <w:r>
        <w:rPr>
          <w:rStyle w:val="Strong"/>
          <w:b w:val="0"/>
          <w:bCs w:val="0"/>
          <w:sz w:val="22"/>
          <w:szCs w:val="22"/>
        </w:rPr>
        <w:t>Scott</w:t>
      </w:r>
      <w:proofErr w:type="gramEnd"/>
      <w:r>
        <w:rPr>
          <w:rStyle w:val="Strong"/>
          <w:b w:val="0"/>
          <w:bCs w:val="0"/>
          <w:sz w:val="22"/>
          <w:szCs w:val="22"/>
        </w:rPr>
        <w:t xml:space="preserve"> Beltman gave his report.</w:t>
      </w:r>
    </w:p>
    <w:p w14:paraId="14E14D8F" w14:textId="13C894EC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7F6554">
        <w:rPr>
          <w:rStyle w:val="Strong"/>
          <w:b w:val="0"/>
          <w:bCs w:val="0"/>
          <w:sz w:val="22"/>
          <w:szCs w:val="22"/>
        </w:rPr>
        <w:t>No Report</w:t>
      </w:r>
    </w:p>
    <w:p w14:paraId="6B02BD43" w14:textId="1D5C9019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</w:t>
      </w:r>
      <w:r w:rsidR="00FA1082">
        <w:rPr>
          <w:rStyle w:val="Strong"/>
          <w:b w:val="0"/>
          <w:bCs w:val="0"/>
          <w:sz w:val="22"/>
          <w:szCs w:val="22"/>
        </w:rPr>
        <w:t>No Meeting</w:t>
      </w:r>
    </w:p>
    <w:p w14:paraId="4E81A9F4" w14:textId="055425BB" w:rsidR="00500B85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7F6554">
        <w:rPr>
          <w:rStyle w:val="Strong"/>
          <w:b w:val="0"/>
          <w:bCs w:val="0"/>
          <w:sz w:val="22"/>
          <w:szCs w:val="22"/>
        </w:rPr>
        <w:t>No Report</w:t>
      </w:r>
    </w:p>
    <w:p w14:paraId="7D56AD9C" w14:textId="3F1E2ECF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DDA- </w:t>
      </w:r>
      <w:r w:rsidR="00FA1082">
        <w:rPr>
          <w:rStyle w:val="Strong"/>
          <w:b w:val="0"/>
          <w:sz w:val="22"/>
          <w:szCs w:val="22"/>
        </w:rPr>
        <w:t>No Meeting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31091CE2" w14:textId="555F5985" w:rsidR="006A709D" w:rsidRP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3D276A">
        <w:rPr>
          <w:rStyle w:val="Strong"/>
          <w:b w:val="0"/>
          <w:sz w:val="22"/>
          <w:szCs w:val="22"/>
        </w:rPr>
        <w:t>None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1D983A00" w:rsidR="004C63E6" w:rsidRDefault="00087C52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Animal Control Ordinance Update</w:t>
      </w:r>
    </w:p>
    <w:p w14:paraId="28877A68" w14:textId="3A85BFEF" w:rsidR="00240474" w:rsidRDefault="00087C52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The lawyers are working on the ordinance.</w:t>
      </w:r>
    </w:p>
    <w:p w14:paraId="45C954E2" w14:textId="77777777" w:rsidR="00A533BC" w:rsidRDefault="00A533BC" w:rsidP="00837DD4">
      <w:pPr>
        <w:pStyle w:val="ListParagraph"/>
        <w:ind w:left="360"/>
        <w:rPr>
          <w:sz w:val="22"/>
          <w:szCs w:val="22"/>
        </w:rPr>
      </w:pPr>
    </w:p>
    <w:p w14:paraId="691F6064" w14:textId="411AEF15" w:rsidR="00087C52" w:rsidRPr="00087C52" w:rsidRDefault="00087C52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087C52">
        <w:rPr>
          <w:b/>
          <w:bCs/>
          <w:sz w:val="22"/>
          <w:szCs w:val="22"/>
        </w:rPr>
        <w:t>Town Hall Update</w:t>
      </w:r>
    </w:p>
    <w:p w14:paraId="0E622491" w14:textId="62452273" w:rsidR="00FA1082" w:rsidRDefault="00FA1082" w:rsidP="00FA108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Alberda and VanderWall will be working on how to divide up the cost shared with the township on the new building.</w:t>
      </w:r>
    </w:p>
    <w:p w14:paraId="445BB110" w14:textId="77777777" w:rsidR="00376E64" w:rsidRDefault="00376E64" w:rsidP="00087C52">
      <w:pPr>
        <w:pStyle w:val="ListParagraph"/>
        <w:ind w:left="360"/>
        <w:rPr>
          <w:sz w:val="22"/>
          <w:szCs w:val="22"/>
        </w:rPr>
      </w:pPr>
    </w:p>
    <w:p w14:paraId="2CDC5AC6" w14:textId="6CFE9A69" w:rsidR="00376E64" w:rsidRDefault="00376E64" w:rsidP="00376E64">
      <w:pPr>
        <w:pStyle w:val="ListParagraph"/>
        <w:numPr>
          <w:ilvl w:val="0"/>
          <w:numId w:val="10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Franklin One Way Discussion</w:t>
      </w:r>
    </w:p>
    <w:p w14:paraId="1E926167" w14:textId="2C1D0585" w:rsidR="00376E64" w:rsidRPr="00376E64" w:rsidRDefault="003F7945" w:rsidP="00376E64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No Update</w:t>
      </w:r>
    </w:p>
    <w:p w14:paraId="1CFCEE3D" w14:textId="1C9321D1" w:rsidR="00613517" w:rsidRDefault="00376E6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39C438A7" w14:textId="70697D0E" w:rsidR="007F6554" w:rsidRDefault="00FA1082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 Update</w:t>
      </w:r>
    </w:p>
    <w:p w14:paraId="655C0D16" w14:textId="77777777" w:rsidR="00376E64" w:rsidRDefault="00376E64" w:rsidP="00613517">
      <w:pPr>
        <w:pStyle w:val="ListParagraph"/>
        <w:ind w:left="360"/>
        <w:rPr>
          <w:sz w:val="22"/>
          <w:szCs w:val="22"/>
        </w:rPr>
      </w:pPr>
    </w:p>
    <w:p w14:paraId="1583CABE" w14:textId="715CFEF3" w:rsid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Sewer Pond Update</w:t>
      </w:r>
    </w:p>
    <w:p w14:paraId="5851996C" w14:textId="3F418965" w:rsidR="00376E64" w:rsidRDefault="00376E64" w:rsidP="00376E64">
      <w:pPr>
        <w:pStyle w:val="ListParagraph"/>
        <w:ind w:left="360"/>
        <w:rPr>
          <w:sz w:val="22"/>
          <w:szCs w:val="22"/>
        </w:rPr>
      </w:pPr>
      <w:r w:rsidRPr="00376E64">
        <w:rPr>
          <w:sz w:val="22"/>
          <w:szCs w:val="22"/>
        </w:rPr>
        <w:t>We are waiting for bids on the liner that needs fixing.</w:t>
      </w:r>
    </w:p>
    <w:p w14:paraId="19AA0259" w14:textId="77777777" w:rsidR="00376E64" w:rsidRDefault="00376E64" w:rsidP="00376E64">
      <w:pPr>
        <w:pStyle w:val="ListParagraph"/>
        <w:ind w:left="360"/>
        <w:rPr>
          <w:sz w:val="22"/>
          <w:szCs w:val="22"/>
        </w:rPr>
      </w:pPr>
    </w:p>
    <w:p w14:paraId="5C5F11D5" w14:textId="0849AFCE" w:rsidR="00376E64" w:rsidRP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Charter Revision Update</w:t>
      </w:r>
    </w:p>
    <w:p w14:paraId="6E958C8D" w14:textId="3B68F255" w:rsidR="00087C52" w:rsidRDefault="00376E6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The lawyer and charter commission personnel </w:t>
      </w:r>
      <w:r w:rsidR="003F7945">
        <w:rPr>
          <w:sz w:val="22"/>
          <w:szCs w:val="22"/>
        </w:rPr>
        <w:t>met</w:t>
      </w:r>
      <w:r>
        <w:rPr>
          <w:sz w:val="22"/>
          <w:szCs w:val="22"/>
        </w:rPr>
        <w:t xml:space="preserve"> with the state </w:t>
      </w:r>
      <w:r w:rsidR="003F7945">
        <w:rPr>
          <w:sz w:val="22"/>
          <w:szCs w:val="22"/>
        </w:rPr>
        <w:t>and are proceeding forward.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34363C17" w14:textId="1D664198" w:rsidR="00837DD4" w:rsidRDefault="003F7945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None</w:t>
      </w:r>
    </w:p>
    <w:p w14:paraId="3ED72EB7" w14:textId="77777777" w:rsidR="00A92202" w:rsidRDefault="00A92202" w:rsidP="00837DD4">
      <w:pPr>
        <w:pStyle w:val="ListParagraph"/>
        <w:ind w:left="360"/>
        <w:rPr>
          <w:sz w:val="22"/>
          <w:szCs w:val="22"/>
        </w:rPr>
      </w:pP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66419FB4" w:rsidR="00914087" w:rsidRDefault="003F7945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Payment for Construction/ Renovation</w:t>
      </w:r>
    </w:p>
    <w:p w14:paraId="52854AC4" w14:textId="54258D4B" w:rsidR="00A533BC" w:rsidRPr="00FB6557" w:rsidRDefault="003F7945" w:rsidP="00A533BC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Sebright moved, Buist supported having clerk Alberda use up to 35,000.00 from the savings account to pay for the updated work on the hall.</w:t>
      </w:r>
    </w:p>
    <w:p w14:paraId="24C3EA99" w14:textId="77777777" w:rsidR="00A533BC" w:rsidRPr="00A533BC" w:rsidRDefault="00A533BC" w:rsidP="00A533BC">
      <w:pPr>
        <w:pStyle w:val="ListParagraph"/>
        <w:ind w:left="360"/>
        <w:rPr>
          <w:bCs/>
          <w:sz w:val="22"/>
          <w:szCs w:val="22"/>
        </w:rPr>
      </w:pPr>
    </w:p>
    <w:p w14:paraId="57DD09FD" w14:textId="0D32B142" w:rsidR="00914087" w:rsidRDefault="003F7945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2024 Goals</w:t>
      </w:r>
    </w:p>
    <w:p w14:paraId="3311CE8F" w14:textId="483AA2AA" w:rsidR="00613517" w:rsidRPr="003F7945" w:rsidRDefault="003F7945" w:rsidP="00613517">
      <w:pPr>
        <w:pStyle w:val="ListParagraph"/>
        <w:ind w:left="360"/>
        <w:rPr>
          <w:bCs/>
          <w:sz w:val="22"/>
          <w:szCs w:val="22"/>
        </w:rPr>
      </w:pPr>
      <w:r w:rsidRPr="003F7945">
        <w:rPr>
          <w:bCs/>
          <w:sz w:val="22"/>
          <w:szCs w:val="22"/>
        </w:rPr>
        <w:t>Safe Routes to Schools Grant</w:t>
      </w:r>
    </w:p>
    <w:p w14:paraId="047E29D9" w14:textId="69B044F5" w:rsidR="003F7945" w:rsidRDefault="003F7945" w:rsidP="00613517">
      <w:pPr>
        <w:pStyle w:val="ListParagraph"/>
        <w:ind w:left="360"/>
        <w:rPr>
          <w:bCs/>
          <w:sz w:val="22"/>
          <w:szCs w:val="22"/>
        </w:rPr>
      </w:pPr>
      <w:r w:rsidRPr="003F7945">
        <w:rPr>
          <w:bCs/>
          <w:sz w:val="22"/>
          <w:szCs w:val="22"/>
        </w:rPr>
        <w:t>Eric Alberda will be working with the Hopkins School on this grant.</w:t>
      </w:r>
      <w:r>
        <w:rPr>
          <w:bCs/>
          <w:sz w:val="22"/>
          <w:szCs w:val="22"/>
        </w:rPr>
        <w:t xml:space="preserve"> Other goals that are in process are, parks and rec plan, master plan, and charter revision.</w:t>
      </w:r>
    </w:p>
    <w:p w14:paraId="47C8FD25" w14:textId="31EEC3FF" w:rsidR="00132CFF" w:rsidRPr="00132CFF" w:rsidRDefault="00132CFF" w:rsidP="00132CFF">
      <w:pPr>
        <w:rPr>
          <w:bCs/>
          <w:sz w:val="22"/>
          <w:szCs w:val="22"/>
        </w:rPr>
      </w:pPr>
    </w:p>
    <w:p w14:paraId="10C442CB" w14:textId="77777777" w:rsidR="003F7945" w:rsidRPr="003F7945" w:rsidRDefault="003F7945" w:rsidP="00613517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1B0AFBBC" w:rsidR="00FD5DA4" w:rsidRPr="00B46BCE" w:rsidRDefault="001651F5" w:rsidP="00350466">
      <w:pPr>
        <w:rPr>
          <w:sz w:val="22"/>
          <w:szCs w:val="22"/>
        </w:rPr>
      </w:pPr>
      <w:r>
        <w:rPr>
          <w:sz w:val="22"/>
          <w:szCs w:val="22"/>
        </w:rPr>
        <w:t>Sebright</w:t>
      </w:r>
      <w:r w:rsidR="00A92202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A92202">
        <w:rPr>
          <w:sz w:val="22"/>
          <w:szCs w:val="22"/>
        </w:rPr>
        <w:t>Adams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A92202">
        <w:rPr>
          <w:sz w:val="22"/>
          <w:szCs w:val="22"/>
        </w:rPr>
        <w:t>8:</w:t>
      </w:r>
      <w:r w:rsidR="003F7945">
        <w:rPr>
          <w:sz w:val="22"/>
          <w:szCs w:val="22"/>
        </w:rPr>
        <w:t>32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CFF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651F5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4A1A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851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3F7945"/>
    <w:rsid w:val="0040036D"/>
    <w:rsid w:val="00403373"/>
    <w:rsid w:val="00407572"/>
    <w:rsid w:val="00412DCE"/>
    <w:rsid w:val="00415C46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1082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353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6</cp:revision>
  <cp:lastPrinted>2024-02-06T16:59:00Z</cp:lastPrinted>
  <dcterms:created xsi:type="dcterms:W3CDTF">2024-01-18T13:20:00Z</dcterms:created>
  <dcterms:modified xsi:type="dcterms:W3CDTF">2024-02-11T14:23:00Z</dcterms:modified>
</cp:coreProperties>
</file>